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0905" w14:textId="2DBB385B" w:rsidR="00674A0E" w:rsidRPr="00674A0E" w:rsidRDefault="00674A0E" w:rsidP="00674A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>
        <w:rPr>
          <w:rFonts w:ascii="Open Sans" w:eastAsia="Times New Roman" w:hAnsi="Open Sans" w:cs="Open Sans"/>
          <w:b/>
          <w:bCs/>
          <w:kern w:val="36"/>
          <w:sz w:val="48"/>
          <w:szCs w:val="48"/>
          <w14:ligatures w14:val="none"/>
        </w:rPr>
        <w:t xml:space="preserve">City Day City Night </w:t>
      </w:r>
      <w:r w:rsidRPr="00674A0E">
        <w:rPr>
          <w:rFonts w:ascii="Open Sans" w:eastAsia="Times New Roman" w:hAnsi="Open Sans" w:cs="Open Sans"/>
          <w:b/>
          <w:bCs/>
          <w:kern w:val="36"/>
          <w:sz w:val="48"/>
          <w:szCs w:val="48"/>
          <w14:ligatures w14:val="none"/>
        </w:rPr>
        <w:t>Parking Instructions</w:t>
      </w:r>
    </w:p>
    <w:p w14:paraId="6357F4FB" w14:textId="026DD799" w:rsidR="00674A0E" w:rsidRPr="00674A0E" w:rsidRDefault="00674A0E" w:rsidP="00674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4A0E">
        <w:rPr>
          <w:rFonts w:ascii="Open Sans" w:eastAsia="Times New Roman" w:hAnsi="Open Sans" w:cs="Open Sans"/>
          <w:kern w:val="0"/>
          <w:sz w:val="18"/>
          <w:szCs w:val="18"/>
          <w14:ligatures w14:val="none"/>
        </w:rPr>
        <w:t xml:space="preserve">The Capital Plaza Hotel’s parking garage is currently under construction. The hotel staff has provided instructions for alternative parking. See below for a map of where the hotel is located (405 Wilkinson Boulevard, Frankfort, KY 40601). Board members arriving for the 8:00 a.m. Board of Directors meeting on Wednesday morning, please park across the street in the Market Pavilion/River View Park Lot. </w:t>
      </w:r>
    </w:p>
    <w:p w14:paraId="405E3E3D" w14:textId="77777777" w:rsidR="00674A0E" w:rsidRDefault="00674A0E" w:rsidP="00674A0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18"/>
          <w:szCs w:val="18"/>
          <w14:ligatures w14:val="none"/>
        </w:rPr>
      </w:pPr>
      <w:r w:rsidRPr="00674A0E">
        <w:rPr>
          <w:rFonts w:ascii="Open Sans" w:eastAsia="Times New Roman" w:hAnsi="Open Sans" w:cs="Open Sans"/>
          <w:kern w:val="0"/>
          <w:sz w:val="18"/>
          <w:szCs w:val="18"/>
          <w14:ligatures w14:val="none"/>
        </w:rPr>
        <w:t>For the City Day/City Night Event, parking is available in the Mayo Underwood Building’s parking garage located at 500 Mero Street (park on any of the four floors); however, please note that your vehicle will need to be moved before 8:00 a.m. We only have permission to park in this garage for the City Day/City Night Event. We were advised that vehicles may be towed if they are not moved by 8:00 a.m. Thursday morning (state employees use the garage Monday – Friday 8:00 a.m. – 4:30 p.m.)</w:t>
      </w:r>
    </w:p>
    <w:p w14:paraId="2BBF6787" w14:textId="0E418FF5" w:rsidR="00674A0E" w:rsidRDefault="00674A0E" w:rsidP="00674A0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18"/>
          <w:szCs w:val="18"/>
          <w14:ligatures w14:val="none"/>
        </w:rPr>
      </w:pPr>
      <w:r>
        <w:rPr>
          <w:rFonts w:ascii="Open Sans" w:eastAsia="Times New Roman" w:hAnsi="Open Sans" w:cs="Open Sans"/>
          <w:noProof/>
          <w:kern w:val="0"/>
          <w:sz w:val="18"/>
          <w:szCs w:val="18"/>
        </w:rPr>
        <w:drawing>
          <wp:inline distT="0" distB="0" distL="0" distR="0" wp14:anchorId="043C6BDF" wp14:editId="2F3101EA">
            <wp:extent cx="5943600" cy="4840605"/>
            <wp:effectExtent l="0" t="0" r="0" b="0"/>
            <wp:docPr id="1393739073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739073" name="Picture 1" descr="A map of a cit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0FFB9" w14:textId="77777777" w:rsidR="00674A0E" w:rsidRDefault="00674A0E" w:rsidP="00674A0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18"/>
          <w:szCs w:val="18"/>
          <w14:ligatures w14:val="none"/>
        </w:rPr>
      </w:pPr>
    </w:p>
    <w:p w14:paraId="1555A3B9" w14:textId="77777777" w:rsidR="00674A0E" w:rsidRDefault="00674A0E" w:rsidP="00674A0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18"/>
          <w:szCs w:val="18"/>
          <w14:ligatures w14:val="none"/>
        </w:rPr>
      </w:pPr>
    </w:p>
    <w:p w14:paraId="26CB1F46" w14:textId="77777777" w:rsidR="00674A0E" w:rsidRDefault="00674A0E" w:rsidP="00674A0E">
      <w:pPr>
        <w:pStyle w:val="NormalWeb"/>
      </w:pPr>
      <w:r>
        <w:rPr>
          <w:rStyle w:val="Strong"/>
          <w:rFonts w:ascii="Open Sans" w:hAnsi="Open Sans" w:cs="Open Sans"/>
          <w:sz w:val="18"/>
          <w:szCs w:val="18"/>
        </w:rPr>
        <w:t>Driving Directions to Mayo-Underwood Building</w:t>
      </w:r>
    </w:p>
    <w:p w14:paraId="597B9758" w14:textId="77777777" w:rsidR="00674A0E" w:rsidRDefault="00674A0E" w:rsidP="00674A0E">
      <w:pPr>
        <w:pStyle w:val="NormalWeb"/>
      </w:pPr>
      <w:r>
        <w:rPr>
          <w:rStyle w:val="Strong"/>
          <w:rFonts w:ascii="Open Sans" w:hAnsi="Open Sans" w:cs="Open Sans"/>
          <w:sz w:val="18"/>
          <w:szCs w:val="18"/>
        </w:rPr>
        <w:t>500 Mero Street, Frankfort, KY 40601</w:t>
      </w:r>
    </w:p>
    <w:p w14:paraId="7569FFC7" w14:textId="77777777" w:rsidR="00674A0E" w:rsidRDefault="00674A0E" w:rsidP="00674A0E">
      <w:pPr>
        <w:pStyle w:val="NormalWeb"/>
      </w:pPr>
      <w:r>
        <w:rPr>
          <w:rStyle w:val="Strong"/>
          <w:rFonts w:ascii="Open Sans" w:hAnsi="Open Sans" w:cs="Open Sans"/>
          <w:sz w:val="18"/>
          <w:szCs w:val="18"/>
        </w:rPr>
        <w:t> </w:t>
      </w:r>
    </w:p>
    <w:p w14:paraId="7E867C4F" w14:textId="77777777" w:rsidR="00674A0E" w:rsidRDefault="00674A0E" w:rsidP="00674A0E">
      <w:pPr>
        <w:pStyle w:val="NormalWeb"/>
      </w:pPr>
      <w:r>
        <w:rPr>
          <w:rStyle w:val="Strong"/>
          <w:rFonts w:ascii="Open Sans" w:hAnsi="Open Sans" w:cs="Open Sans"/>
          <w:sz w:val="18"/>
          <w:szCs w:val="18"/>
        </w:rPr>
        <w:t>From the west (Louisville)</w:t>
      </w:r>
    </w:p>
    <w:p w14:paraId="085BEF32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From the west on I-64, take Frankfort exit #53B onto U.S. Hwy. 127 toward Frankfort</w:t>
      </w:r>
    </w:p>
    <w:p w14:paraId="49F3F474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(north from Lawrenceburg).</w:t>
      </w:r>
    </w:p>
    <w:p w14:paraId="2EF5F530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Stay straight on U.S. 127 and go over the river.</w:t>
      </w:r>
    </w:p>
    <w:p w14:paraId="2CCBED42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Get in the right-hand lane and go through the first light.</w:t>
      </w:r>
    </w:p>
    <w:p w14:paraId="2659C702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Make a left at the 4-way stop on to St. Clair Street.</w:t>
      </w:r>
    </w:p>
    <w:p w14:paraId="5D345CE2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Go straight through the next 4-way stop into the parking structure.</w:t>
      </w:r>
    </w:p>
    <w:p w14:paraId="3CDC3D0B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Park on any of the four floors</w:t>
      </w:r>
    </w:p>
    <w:p w14:paraId="681E9AE5" w14:textId="77777777" w:rsidR="00674A0E" w:rsidRDefault="00674A0E" w:rsidP="00674A0E">
      <w:pPr>
        <w:pStyle w:val="NormalWeb"/>
      </w:pPr>
    </w:p>
    <w:p w14:paraId="79294377" w14:textId="77777777" w:rsidR="00674A0E" w:rsidRDefault="00674A0E" w:rsidP="00674A0E">
      <w:pPr>
        <w:pStyle w:val="NormalWeb"/>
      </w:pPr>
      <w:r>
        <w:rPr>
          <w:rStyle w:val="Strong"/>
          <w:rFonts w:ascii="Open Sans" w:hAnsi="Open Sans" w:cs="Open Sans"/>
          <w:sz w:val="18"/>
          <w:szCs w:val="18"/>
        </w:rPr>
        <w:t>From the east (Lexington)</w:t>
      </w:r>
    </w:p>
    <w:p w14:paraId="3F0E2B3C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From the east on I-64, take the US-60 exit, EXIT #53B (2ndFrankfort exit), onto the U.S. Hwy.127.</w:t>
      </w:r>
    </w:p>
    <w:p w14:paraId="1D9D7225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Stay straight on U.S. 127 and go over the river.</w:t>
      </w:r>
    </w:p>
    <w:p w14:paraId="3C30A4A6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Get in the right-hand lane and go through the first light.</w:t>
      </w:r>
    </w:p>
    <w:p w14:paraId="3129386A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Make a left at the 4-way stop on to St. Clair Street.</w:t>
      </w:r>
    </w:p>
    <w:p w14:paraId="1566189F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Go straight through the next 4-way stop into the parking structure.</w:t>
      </w:r>
    </w:p>
    <w:p w14:paraId="08CB44A3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Park on any of the four floors</w:t>
      </w:r>
    </w:p>
    <w:p w14:paraId="7914CF84" w14:textId="77777777" w:rsidR="00674A0E" w:rsidRDefault="00674A0E" w:rsidP="00674A0E">
      <w:pPr>
        <w:pStyle w:val="NormalWeb"/>
      </w:pPr>
    </w:p>
    <w:p w14:paraId="2E6A04E6" w14:textId="77777777" w:rsidR="00674A0E" w:rsidRDefault="00674A0E" w:rsidP="00674A0E">
      <w:pPr>
        <w:pStyle w:val="NormalWeb"/>
      </w:pPr>
      <w:r>
        <w:rPr>
          <w:rStyle w:val="Strong"/>
          <w:rFonts w:ascii="Open Sans" w:hAnsi="Open Sans" w:cs="Open Sans"/>
          <w:sz w:val="18"/>
          <w:szCs w:val="18"/>
        </w:rPr>
        <w:t>Alternate route from east (Lexington) via East-West Connector</w:t>
      </w:r>
    </w:p>
    <w:p w14:paraId="344AAE77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 xml:space="preserve">From the east on I-64, take the </w:t>
      </w:r>
      <w:proofErr w:type="gramStart"/>
      <w:r>
        <w:rPr>
          <w:rFonts w:ascii="Open Sans" w:hAnsi="Open Sans" w:cs="Open Sans"/>
          <w:sz w:val="18"/>
          <w:szCs w:val="18"/>
        </w:rPr>
        <w:t>2nd</w:t>
      </w:r>
      <w:proofErr w:type="gramEnd"/>
    </w:p>
    <w:p w14:paraId="3013ECF0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Frankfort exit #53B onto U.S. Hwy.</w:t>
      </w:r>
    </w:p>
    <w:p w14:paraId="077587A3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Turn right onto U.S. 60 (east from Versailles).</w:t>
      </w:r>
    </w:p>
    <w:p w14:paraId="42E12087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lastRenderedPageBreak/>
        <w:t>At the junction of U.S. 60 and U.S. 421, turn left onto state route 676 (East-West</w:t>
      </w:r>
    </w:p>
    <w:p w14:paraId="51A9AA3E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Connector).</w:t>
      </w:r>
    </w:p>
    <w:p w14:paraId="74F4E623" w14:textId="77777777" w:rsidR="00674A0E" w:rsidRDefault="00674A0E" w:rsidP="00674A0E">
      <w:pPr>
        <w:pStyle w:val="NormalWeb"/>
      </w:pPr>
      <w:proofErr w:type="gramStart"/>
      <w:r>
        <w:rPr>
          <w:rFonts w:ascii="Open Sans" w:hAnsi="Open Sans" w:cs="Open Sans"/>
          <w:sz w:val="18"/>
          <w:szCs w:val="18"/>
        </w:rPr>
        <w:t>Continue on</w:t>
      </w:r>
      <w:proofErr w:type="gramEnd"/>
      <w:r>
        <w:rPr>
          <w:rFonts w:ascii="Open Sans" w:hAnsi="Open Sans" w:cs="Open Sans"/>
          <w:sz w:val="18"/>
          <w:szCs w:val="18"/>
        </w:rPr>
        <w:t xml:space="preserve"> the East-West Connector and make a right onto Limestone (the street sign is on the left side of road, you will turn between McDonald’s and Shell)</w:t>
      </w:r>
    </w:p>
    <w:p w14:paraId="722DAFD8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Make a right at the next light onto U.S. Hwy 127 and get in the left-hand lane.</w:t>
      </w:r>
    </w:p>
    <w:p w14:paraId="5DBFD74B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Stay straight on U.S. 127 and go over the river.</w:t>
      </w:r>
    </w:p>
    <w:p w14:paraId="23B352C2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Get in the right-hand lane and go through the first light.</w:t>
      </w:r>
    </w:p>
    <w:p w14:paraId="317A8F47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Make a left at the 4-way stop onto St. Clair Street.</w:t>
      </w:r>
    </w:p>
    <w:p w14:paraId="45D7767A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Go straight through the next 4-way stop into the parking structure.</w:t>
      </w:r>
    </w:p>
    <w:p w14:paraId="75E8FE6F" w14:textId="77777777" w:rsidR="00674A0E" w:rsidRDefault="00674A0E" w:rsidP="00674A0E">
      <w:pPr>
        <w:pStyle w:val="NormalWeb"/>
      </w:pPr>
      <w:r>
        <w:rPr>
          <w:rFonts w:ascii="Open Sans" w:hAnsi="Open Sans" w:cs="Open Sans"/>
          <w:sz w:val="18"/>
          <w:szCs w:val="18"/>
        </w:rPr>
        <w:t>Park on any of the four floors.</w:t>
      </w:r>
    </w:p>
    <w:p w14:paraId="5E786A0D" w14:textId="77777777" w:rsidR="00674A0E" w:rsidRPr="00674A0E" w:rsidRDefault="00674A0E" w:rsidP="00674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FF10B5" w14:textId="77777777" w:rsidR="00550863" w:rsidRDefault="00550863"/>
    <w:sectPr w:rsidR="0055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0E"/>
    <w:rsid w:val="00550863"/>
    <w:rsid w:val="0067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81A6"/>
  <w15:chartTrackingRefBased/>
  <w15:docId w15:val="{2A97FFB1-8C6F-4134-B406-886264F1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A0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7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74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2202</Characters>
  <Application>Microsoft Office Word</Application>
  <DocSecurity>0</DocSecurity>
  <Lines>18</Lines>
  <Paragraphs>5</Paragraphs>
  <ScaleCrop>false</ScaleCrop>
  <Company>Kentucky League of Cities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Storm</dc:creator>
  <cp:keywords/>
  <dc:description/>
  <cp:lastModifiedBy>Nick Storm</cp:lastModifiedBy>
  <cp:revision>1</cp:revision>
  <dcterms:created xsi:type="dcterms:W3CDTF">2024-02-27T15:27:00Z</dcterms:created>
  <dcterms:modified xsi:type="dcterms:W3CDTF">2024-02-27T15:29:00Z</dcterms:modified>
</cp:coreProperties>
</file>